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000D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Default="0039000D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Ferragem </w:t>
            </w:r>
            <w:proofErr w:type="spellStart"/>
            <w:r>
              <w:rPr>
                <w:b/>
                <w:sz w:val="22"/>
                <w:szCs w:val="22"/>
              </w:rPr>
              <w:t>Pezzolatto</w:t>
            </w:r>
            <w:proofErr w:type="spellEnd"/>
            <w:r w:rsidR="00AF6D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DF1"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254/2018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AF6DF1">
              <w:rPr>
                <w:sz w:val="22"/>
                <w:szCs w:val="22"/>
              </w:rPr>
              <w:t>02.324.209/0001-36</w:t>
            </w:r>
          </w:p>
        </w:tc>
      </w:tr>
      <w:tr w:rsidR="0039000D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000D" w:rsidRPr="0064416B" w:rsidRDefault="0039000D" w:rsidP="0039000D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64416B" w:rsidRDefault="0039000D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000D" w:rsidRPr="00B45A11" w:rsidRDefault="0039000D" w:rsidP="00AF6DF1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 xml:space="preserve">Modalidade: </w:t>
            </w:r>
            <w:r w:rsidR="00AF6DF1" w:rsidRPr="0064416B">
              <w:rPr>
                <w:sz w:val="22"/>
                <w:szCs w:val="22"/>
              </w:rPr>
              <w:t>Pregão nº 08</w:t>
            </w:r>
            <w:r w:rsidRPr="0064416B"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AF6DF1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</w:t>
            </w:r>
            <w:r w:rsidR="0039000D">
              <w:rPr>
                <w:sz w:val="22"/>
                <w:szCs w:val="22"/>
              </w:rPr>
              <w:t>/2018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E2029E">
              <w:rPr>
                <w:sz w:val="22"/>
                <w:szCs w:val="22"/>
              </w:rPr>
              <w:t>22.05.</w:t>
            </w:r>
            <w:r w:rsidR="00AF6DF1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39000D" w:rsidRDefault="00731DB5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2018/448</w:t>
            </w:r>
            <w:r w:rsidR="0039000D">
              <w:rPr>
                <w:sz w:val="22"/>
                <w:szCs w:val="22"/>
              </w:rPr>
              <w:t xml:space="preserve">. </w:t>
            </w:r>
          </w:p>
          <w:p w:rsidR="0039000D" w:rsidRPr="00261036" w:rsidRDefault="0039000D" w:rsidP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31DB5">
              <w:rPr>
                <w:sz w:val="22"/>
                <w:szCs w:val="22"/>
              </w:rPr>
              <w:t>7.068,00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E2029E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731DB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39000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39000D" w:rsidP="00927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731DB5">
              <w:rPr>
                <w:sz w:val="22"/>
                <w:szCs w:val="22"/>
              </w:rPr>
              <w:t xml:space="preserve">Diário Eletrônico em </w:t>
            </w:r>
            <w:r w:rsidR="00E2029E">
              <w:rPr>
                <w:sz w:val="22"/>
                <w:szCs w:val="22"/>
              </w:rPr>
              <w:t>30.</w:t>
            </w:r>
            <w:r w:rsidR="009272E4">
              <w:rPr>
                <w:sz w:val="22"/>
                <w:szCs w:val="22"/>
              </w:rPr>
              <w:t>05</w:t>
            </w:r>
            <w:r w:rsidR="00E2029E">
              <w:rPr>
                <w:sz w:val="22"/>
                <w:szCs w:val="22"/>
              </w:rPr>
              <w:t>.</w:t>
            </w:r>
            <w:r w:rsidR="00731DB5">
              <w:rPr>
                <w:sz w:val="22"/>
                <w:szCs w:val="22"/>
              </w:rPr>
              <w:t>2018</w:t>
            </w:r>
            <w:r w:rsidR="002530B8">
              <w:rPr>
                <w:sz w:val="22"/>
                <w:szCs w:val="22"/>
              </w:rPr>
              <w:t>, página 17.</w:t>
            </w:r>
          </w:p>
        </w:tc>
      </w:tr>
    </w:tbl>
    <w:p w:rsidR="0039000D" w:rsidRDefault="0039000D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 xml:space="preserve">Contratação de serviços de manutenção corretiva e preventiva, suporte, consultoria, instalação e atualização de softwares diversos relacionados à infraestrutura de Informática </w:t>
            </w:r>
            <w:r w:rsidRPr="00D9520D">
              <w:lastRenderedPageBreak/>
              <w:t>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</w:t>
            </w:r>
            <w:r w:rsidRPr="003B51D5">
              <w:rPr>
                <w:sz w:val="22"/>
                <w:szCs w:val="22"/>
              </w:rPr>
              <w:lastRenderedPageBreak/>
              <w:t xml:space="preserve">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445F0" w:rsidRPr="00261036" w:rsidTr="00500020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3445F0" w:rsidRPr="00261036" w:rsidTr="00500020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3445F0" w:rsidRPr="00261036" w:rsidTr="00500020"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3445F0" w:rsidRPr="00261036" w:rsidRDefault="003445F0" w:rsidP="0050002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3445F0" w:rsidRPr="00261036" w:rsidTr="00500020"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3445F0" w:rsidRPr="00261036" w:rsidTr="00500020"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3445F0" w:rsidRPr="00261036" w:rsidTr="00500020"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</w:t>
            </w:r>
          </w:p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3445F0" w:rsidRPr="00261036" w:rsidTr="00500020"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3445F0" w:rsidRPr="00261036" w:rsidTr="005000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Pr="00261036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Empenho estimativo nº 516/2016 R$ 75.200,00 </w:t>
            </w:r>
          </w:p>
        </w:tc>
      </w:tr>
      <w:tr w:rsidR="003445F0" w:rsidRPr="00261036" w:rsidTr="005000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Default="003445F0" w:rsidP="005000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445F0" w:rsidRPr="00261036" w:rsidRDefault="003445F0" w:rsidP="0050002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445F0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445F0" w:rsidRPr="00261036" w:rsidRDefault="003445F0" w:rsidP="005000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lastRenderedPageBreak/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530B8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Default="002530B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 </w:t>
            </w:r>
            <w:proofErr w:type="spellStart"/>
            <w:r>
              <w:rPr>
                <w:b/>
                <w:sz w:val="22"/>
                <w:szCs w:val="22"/>
              </w:rPr>
              <w:t>Dossin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de Materiais de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253/2018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Pr="00261036" w:rsidRDefault="002530B8" w:rsidP="002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90.206.509/0001-88</w:t>
            </w:r>
          </w:p>
        </w:tc>
      </w:tr>
      <w:tr w:rsidR="002530B8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30B8" w:rsidRPr="0064416B" w:rsidRDefault="002530B8" w:rsidP="006802C7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64416B" w:rsidRDefault="002530B8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530B8" w:rsidRPr="00B45A11" w:rsidRDefault="002530B8" w:rsidP="006802C7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>Modalidade: Pregão nº 08/2018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13/2018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22.05.</w:t>
            </w:r>
            <w:r w:rsidR="002530B8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2530B8" w:rsidRDefault="004B757F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2018/447</w:t>
            </w:r>
            <w:r w:rsidR="002530B8">
              <w:rPr>
                <w:sz w:val="22"/>
                <w:szCs w:val="22"/>
              </w:rPr>
              <w:t xml:space="preserve">. </w:t>
            </w:r>
          </w:p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4B757F">
              <w:rPr>
                <w:sz w:val="22"/>
                <w:szCs w:val="22"/>
              </w:rPr>
              <w:t>3.172,00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  <w:r w:rsidR="002530B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</w:t>
            </w:r>
            <w:r w:rsidR="00275B3C">
              <w:rPr>
                <w:sz w:val="22"/>
                <w:szCs w:val="22"/>
              </w:rPr>
              <w:t>cado no Diário Eletrônico em 30.05.</w:t>
            </w:r>
            <w:r>
              <w:rPr>
                <w:sz w:val="22"/>
                <w:szCs w:val="22"/>
              </w:rPr>
              <w:t>2018, página 17.</w:t>
            </w:r>
          </w:p>
        </w:tc>
      </w:tr>
    </w:tbl>
    <w:p w:rsidR="002530B8" w:rsidRDefault="002530B8" w:rsidP="003C475D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  <w:bookmarkStart w:id="0" w:name="_GoBack"/>
      <w:bookmarkEnd w:id="0"/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</w:t>
            </w:r>
            <w:r w:rsidRPr="00116627">
              <w:rPr>
                <w:sz w:val="22"/>
                <w:szCs w:val="22"/>
              </w:rPr>
              <w:lastRenderedPageBreak/>
              <w:t>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D9409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 w:rsidR="00D94095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Aditivo de Supressão. Publicado no Diário </w:t>
            </w:r>
            <w:r w:rsidR="00BE4FF3">
              <w:rPr>
                <w:sz w:val="22"/>
                <w:szCs w:val="22"/>
              </w:rPr>
              <w:t>Oficial Eletrônico nº 644 de 30.05.</w:t>
            </w:r>
            <w:r>
              <w:rPr>
                <w:sz w:val="22"/>
                <w:szCs w:val="22"/>
              </w:rPr>
              <w:t>2018, página 16.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39191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2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  <w:r w:rsidR="0039191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 prazo por 12 meses, a partir de 1º de junho de 2018. Publicado no Diário O</w:t>
            </w:r>
            <w:r w:rsidR="00BE4FF3">
              <w:rPr>
                <w:sz w:val="22"/>
                <w:szCs w:val="22"/>
              </w:rPr>
              <w:t>ficial Eletrônico nº 644, de 30.05.</w:t>
            </w:r>
            <w:r>
              <w:rPr>
                <w:sz w:val="22"/>
                <w:szCs w:val="22"/>
              </w:rPr>
              <w:t>2018, página 17. Valor mensal R$ 1.323,89. Empenho estimativo nº 2018/519, R$ 8.750,00.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lastRenderedPageBreak/>
              <w:t>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45F0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0B7A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79B4-34C8-4CAE-A5D4-996D12E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</TotalTime>
  <Pages>13</Pages>
  <Words>3306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3</cp:revision>
  <cp:lastPrinted>2011-12-02T12:59:00Z</cp:lastPrinted>
  <dcterms:created xsi:type="dcterms:W3CDTF">2018-10-04T16:48:00Z</dcterms:created>
  <dcterms:modified xsi:type="dcterms:W3CDTF">2018-10-04T16:50:00Z</dcterms:modified>
</cp:coreProperties>
</file>