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8B" w:rsidRDefault="0023418B"/>
    <w:p w:rsidR="003F0376" w:rsidRDefault="003F0376" w:rsidP="003F0376">
      <w:pPr>
        <w:jc w:val="both"/>
        <w:rPr>
          <w:sz w:val="32"/>
          <w:szCs w:val="32"/>
        </w:rPr>
      </w:pPr>
    </w:p>
    <w:p w:rsidR="003F0376" w:rsidRDefault="003F0376" w:rsidP="003F0376">
      <w:pPr>
        <w:jc w:val="both"/>
        <w:rPr>
          <w:sz w:val="32"/>
          <w:szCs w:val="32"/>
        </w:rPr>
      </w:pPr>
    </w:p>
    <w:p w:rsidR="003F0376" w:rsidRPr="00361587" w:rsidRDefault="003F0376" w:rsidP="003F0376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CA27AF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21</w:t>
      </w:r>
      <w:r w:rsidR="003F0376">
        <w:rPr>
          <w:sz w:val="24"/>
          <w:szCs w:val="24"/>
        </w:rPr>
        <w:t>/2014</w:t>
      </w: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</w:t>
      </w:r>
      <w:r w:rsidR="00CA27AF">
        <w:rPr>
          <w:sz w:val="24"/>
          <w:szCs w:val="24"/>
        </w:rPr>
        <w:t>7</w:t>
      </w:r>
      <w:r>
        <w:rPr>
          <w:sz w:val="24"/>
          <w:szCs w:val="24"/>
        </w:rPr>
        <w:t>/2014</w:t>
      </w: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 w:rsidR="00CA27AF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/2014</w:t>
      </w:r>
      <w:r w:rsidRPr="00772C19">
        <w:rPr>
          <w:color w:val="000000"/>
          <w:sz w:val="24"/>
          <w:szCs w:val="24"/>
        </w:rPr>
        <w:t>, Pregão Presencial</w:t>
      </w:r>
      <w:r w:rsidR="00CA27AF">
        <w:rPr>
          <w:color w:val="000000"/>
          <w:sz w:val="24"/>
          <w:szCs w:val="24"/>
        </w:rPr>
        <w:t xml:space="preserve"> 17</w:t>
      </w:r>
      <w:r>
        <w:rPr>
          <w:color w:val="000000"/>
          <w:sz w:val="24"/>
          <w:szCs w:val="24"/>
        </w:rPr>
        <w:t>/2014</w:t>
      </w:r>
      <w:r w:rsidRPr="00772C19">
        <w:rPr>
          <w:color w:val="000000"/>
          <w:sz w:val="24"/>
          <w:szCs w:val="24"/>
        </w:rPr>
        <w:t xml:space="preserve">, que objetiva a </w:t>
      </w:r>
      <w:r>
        <w:rPr>
          <w:color w:val="000000"/>
          <w:sz w:val="24"/>
          <w:szCs w:val="24"/>
        </w:rPr>
        <w:t>aquisição de</w:t>
      </w:r>
      <w:r w:rsidR="00CA27AF">
        <w:rPr>
          <w:color w:val="000000"/>
          <w:sz w:val="24"/>
          <w:szCs w:val="24"/>
        </w:rPr>
        <w:t xml:space="preserve"> material de higienização diverso </w:t>
      </w:r>
      <w:r>
        <w:rPr>
          <w:color w:val="000000"/>
          <w:sz w:val="24"/>
          <w:szCs w:val="24"/>
        </w:rPr>
        <w:t>para a Câmara Municipal</w:t>
      </w:r>
      <w:r w:rsidRPr="00772C19">
        <w:rPr>
          <w:color w:val="000000"/>
          <w:sz w:val="24"/>
          <w:szCs w:val="24"/>
        </w:rPr>
        <w:t>,</w:t>
      </w:r>
      <w:proofErr w:type="gramStart"/>
      <w:r w:rsidRPr="00772C19">
        <w:rPr>
          <w:color w:val="000000"/>
          <w:sz w:val="24"/>
          <w:szCs w:val="24"/>
        </w:rPr>
        <w:t xml:space="preserve">  </w:t>
      </w:r>
      <w:proofErr w:type="gramEnd"/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 </w:t>
      </w:r>
      <w:r w:rsidR="00CA27AF">
        <w:rPr>
          <w:color w:val="000000"/>
          <w:sz w:val="24"/>
          <w:szCs w:val="24"/>
        </w:rPr>
        <w:t xml:space="preserve">para os itens </w:t>
      </w:r>
      <w:r w:rsidR="00CA27AF" w:rsidRPr="00CA27AF">
        <w:rPr>
          <w:b/>
          <w:color w:val="000000"/>
          <w:sz w:val="32"/>
          <w:szCs w:val="32"/>
        </w:rPr>
        <w:t>1</w:t>
      </w:r>
      <w:r w:rsidR="00930237">
        <w:rPr>
          <w:b/>
          <w:color w:val="000000"/>
          <w:sz w:val="32"/>
          <w:szCs w:val="32"/>
        </w:rPr>
        <w:t xml:space="preserve"> (papel tolha)</w:t>
      </w:r>
      <w:r w:rsidR="00CA27AF" w:rsidRPr="00CA27AF">
        <w:rPr>
          <w:b/>
          <w:color w:val="000000"/>
          <w:sz w:val="32"/>
          <w:szCs w:val="32"/>
        </w:rPr>
        <w:t>,</w:t>
      </w:r>
      <w:r w:rsidR="00930237">
        <w:rPr>
          <w:b/>
          <w:color w:val="000000"/>
          <w:sz w:val="32"/>
          <w:szCs w:val="32"/>
        </w:rPr>
        <w:t xml:space="preserve"> </w:t>
      </w:r>
      <w:r w:rsidR="00CA27AF" w:rsidRPr="00CA27AF">
        <w:rPr>
          <w:b/>
          <w:color w:val="000000"/>
          <w:sz w:val="32"/>
          <w:szCs w:val="32"/>
        </w:rPr>
        <w:t>3</w:t>
      </w:r>
      <w:r w:rsidR="00930237">
        <w:rPr>
          <w:b/>
          <w:color w:val="000000"/>
          <w:sz w:val="32"/>
          <w:szCs w:val="32"/>
        </w:rPr>
        <w:t xml:space="preserve"> (álcool líquido)</w:t>
      </w:r>
      <w:r w:rsidR="00CA27AF" w:rsidRPr="00CA27AF">
        <w:rPr>
          <w:b/>
          <w:color w:val="000000"/>
          <w:sz w:val="32"/>
          <w:szCs w:val="32"/>
        </w:rPr>
        <w:t>,</w:t>
      </w:r>
      <w:r w:rsidR="00930237">
        <w:rPr>
          <w:b/>
          <w:color w:val="000000"/>
          <w:sz w:val="32"/>
          <w:szCs w:val="32"/>
        </w:rPr>
        <w:t xml:space="preserve"> </w:t>
      </w:r>
      <w:r w:rsidR="00CA27AF" w:rsidRPr="00CA27AF">
        <w:rPr>
          <w:b/>
          <w:color w:val="000000"/>
          <w:sz w:val="32"/>
          <w:szCs w:val="32"/>
        </w:rPr>
        <w:t>4</w:t>
      </w:r>
      <w:r w:rsidR="00930237">
        <w:rPr>
          <w:b/>
          <w:color w:val="000000"/>
          <w:sz w:val="32"/>
          <w:szCs w:val="32"/>
        </w:rPr>
        <w:t xml:space="preserve"> (copo 200ml)</w:t>
      </w:r>
      <w:r w:rsidR="00CA27AF" w:rsidRPr="00CA27AF">
        <w:rPr>
          <w:b/>
          <w:color w:val="000000"/>
          <w:sz w:val="32"/>
          <w:szCs w:val="32"/>
        </w:rPr>
        <w:t xml:space="preserve"> e 5</w:t>
      </w:r>
      <w:r w:rsidR="00CA27AF">
        <w:rPr>
          <w:color w:val="000000"/>
          <w:sz w:val="24"/>
          <w:szCs w:val="24"/>
        </w:rPr>
        <w:t xml:space="preserve"> </w:t>
      </w:r>
      <w:r w:rsidR="00930237" w:rsidRPr="00B93F63">
        <w:rPr>
          <w:b/>
          <w:color w:val="000000"/>
          <w:sz w:val="32"/>
          <w:szCs w:val="32"/>
        </w:rPr>
        <w:t xml:space="preserve">(copo 80ml) </w:t>
      </w:r>
      <w:r w:rsidR="00CA27AF">
        <w:rPr>
          <w:color w:val="000000"/>
          <w:sz w:val="24"/>
          <w:szCs w:val="24"/>
        </w:rPr>
        <w:t xml:space="preserve">para a empresa COM TATO </w:t>
      </w:r>
      <w:r w:rsidR="00307044">
        <w:rPr>
          <w:color w:val="000000"/>
          <w:sz w:val="24"/>
          <w:szCs w:val="24"/>
        </w:rPr>
        <w:t>COM DE PRODUTOS DE LIMPEZA LTDA;</w:t>
      </w:r>
      <w:r w:rsidR="00CA27AF">
        <w:rPr>
          <w:color w:val="000000"/>
          <w:sz w:val="24"/>
          <w:szCs w:val="24"/>
        </w:rPr>
        <w:t xml:space="preserve"> para o item</w:t>
      </w:r>
      <w:r w:rsidR="00CA27AF" w:rsidRPr="00CA27AF">
        <w:rPr>
          <w:b/>
          <w:color w:val="000000"/>
          <w:sz w:val="28"/>
          <w:szCs w:val="28"/>
        </w:rPr>
        <w:t xml:space="preserve"> </w:t>
      </w:r>
      <w:r w:rsidR="00CA27AF" w:rsidRPr="00CA27AF">
        <w:rPr>
          <w:b/>
          <w:color w:val="000000"/>
          <w:sz w:val="32"/>
          <w:szCs w:val="32"/>
        </w:rPr>
        <w:t>2</w:t>
      </w:r>
      <w:r w:rsidR="00B93F63">
        <w:rPr>
          <w:b/>
          <w:color w:val="000000"/>
          <w:sz w:val="32"/>
          <w:szCs w:val="32"/>
        </w:rPr>
        <w:t xml:space="preserve"> (papel higiênico)</w:t>
      </w:r>
      <w:r w:rsidR="00CA27AF">
        <w:rPr>
          <w:color w:val="000000"/>
          <w:sz w:val="24"/>
          <w:szCs w:val="24"/>
        </w:rPr>
        <w:t xml:space="preserve"> a empresa BR MATERIAIS DE LIMPEZA LTDA e para o item para o item </w:t>
      </w:r>
      <w:r w:rsidR="00CA27AF" w:rsidRPr="00CA27AF">
        <w:rPr>
          <w:b/>
          <w:color w:val="000000"/>
          <w:sz w:val="32"/>
          <w:szCs w:val="32"/>
        </w:rPr>
        <w:t>6</w:t>
      </w:r>
      <w:r w:rsidR="00B93F63">
        <w:rPr>
          <w:b/>
          <w:color w:val="000000"/>
          <w:sz w:val="32"/>
          <w:szCs w:val="32"/>
        </w:rPr>
        <w:t xml:space="preserve"> (sabonete líquido)</w:t>
      </w:r>
      <w:r w:rsidR="00B93F63">
        <w:rPr>
          <w:color w:val="000000"/>
          <w:sz w:val="24"/>
          <w:szCs w:val="24"/>
        </w:rPr>
        <w:t xml:space="preserve"> a empresa HC COMERCIAL LTDA, conforme preços constantes da ata de abertura e julgamento das propostas.</w:t>
      </w:r>
      <w:bookmarkStart w:id="0" w:name="_GoBack"/>
      <w:bookmarkEnd w:id="0"/>
    </w:p>
    <w:p w:rsidR="003F0376" w:rsidRDefault="003F0376" w:rsidP="003F0376">
      <w:pPr>
        <w:tabs>
          <w:tab w:val="left" w:pos="3960"/>
        </w:tabs>
        <w:ind w:right="720"/>
        <w:jc w:val="both"/>
      </w:pPr>
    </w:p>
    <w:p w:rsidR="003F0376" w:rsidRDefault="003F0376" w:rsidP="003F0376">
      <w:pPr>
        <w:tabs>
          <w:tab w:val="left" w:pos="3960"/>
        </w:tabs>
        <w:ind w:right="720"/>
        <w:jc w:val="both"/>
      </w:pP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CA27AF">
        <w:rPr>
          <w:sz w:val="24"/>
          <w:szCs w:val="24"/>
        </w:rPr>
        <w:t xml:space="preserve">                Caxias do Sul, 26 novembro </w:t>
      </w:r>
      <w:r>
        <w:rPr>
          <w:sz w:val="24"/>
          <w:szCs w:val="24"/>
        </w:rPr>
        <w:t>de 2014.</w:t>
      </w: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F0376" w:rsidRPr="003A075B" w:rsidRDefault="003F0376" w:rsidP="003F03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GUSTAVO L. TOIGO,</w:t>
      </w:r>
    </w:p>
    <w:p w:rsidR="003F0376" w:rsidRDefault="003F0376" w:rsidP="003F037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3F0376" w:rsidRDefault="003F0376" w:rsidP="003F03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F0376" w:rsidRDefault="003F0376" w:rsidP="003F03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F0376" w:rsidRPr="003A075B" w:rsidRDefault="003F0376" w:rsidP="003F0376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3F0376" w:rsidRDefault="003F0376"/>
    <w:sectPr w:rsidR="003F0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8B"/>
    <w:rsid w:val="0023418B"/>
    <w:rsid w:val="00307044"/>
    <w:rsid w:val="003F0376"/>
    <w:rsid w:val="0065408B"/>
    <w:rsid w:val="00930237"/>
    <w:rsid w:val="00B93F63"/>
    <w:rsid w:val="00C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6</cp:revision>
  <dcterms:created xsi:type="dcterms:W3CDTF">2014-11-26T17:37:00Z</dcterms:created>
  <dcterms:modified xsi:type="dcterms:W3CDTF">2014-11-26T17:50:00Z</dcterms:modified>
</cp:coreProperties>
</file>