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EC" w:rsidRDefault="00E73FEC" w:rsidP="00E73FEC">
      <w:pPr>
        <w:spacing w:after="0"/>
        <w:jc w:val="both"/>
      </w:pPr>
      <w:r>
        <w:t>PROCESSO LICITATÓRIO 14/2015</w:t>
      </w:r>
    </w:p>
    <w:p w:rsidR="00E73FEC" w:rsidRDefault="00E73FEC" w:rsidP="00E73FEC">
      <w:pPr>
        <w:spacing w:after="0"/>
        <w:jc w:val="both"/>
      </w:pPr>
      <w:r>
        <w:t>PREGÃO PRESENCIAL 07/2015</w:t>
      </w:r>
    </w:p>
    <w:p w:rsidR="00E73FEC" w:rsidRDefault="00E73FEC" w:rsidP="00E73FEC">
      <w:pPr>
        <w:spacing w:after="0"/>
        <w:jc w:val="both"/>
      </w:pPr>
    </w:p>
    <w:p w:rsidR="00E73FEC" w:rsidRDefault="00E73FEC" w:rsidP="00E73FEC">
      <w:pPr>
        <w:spacing w:after="0"/>
        <w:jc w:val="both"/>
      </w:pPr>
      <w:r>
        <w:t xml:space="preserve">NOTIFICAÇÃO </w:t>
      </w:r>
      <w:r w:rsidR="004A0EE0">
        <w:t>REFERENTE A</w:t>
      </w:r>
      <w:bookmarkStart w:id="0" w:name="_GoBack"/>
      <w:bookmarkEnd w:id="0"/>
      <w:r>
        <w:t xml:space="preserve"> MANIFESTAÇÃO SOBRE INTENÇÃO DE RECURSO</w:t>
      </w:r>
    </w:p>
    <w:p w:rsidR="00E73FEC" w:rsidRDefault="00E73FEC" w:rsidP="00E73FEC">
      <w:pPr>
        <w:spacing w:after="0"/>
        <w:jc w:val="both"/>
      </w:pPr>
    </w:p>
    <w:p w:rsidR="00754B0A" w:rsidRDefault="002F4328" w:rsidP="00E73FEC">
      <w:pPr>
        <w:spacing w:after="0"/>
        <w:jc w:val="both"/>
      </w:pPr>
      <w:r>
        <w:tab/>
      </w:r>
      <w:r w:rsidR="00E53B4E">
        <w:t>Considerando o prazo recursal único previsto após a declaração do vencedor, nos termos da Lei 10.520/2002, n</w:t>
      </w:r>
      <w:r w:rsidR="00481734">
        <w:t xml:space="preserve">otifico os licitantes </w:t>
      </w:r>
      <w:r w:rsidR="00754B0A">
        <w:t xml:space="preserve">que </w:t>
      </w:r>
      <w:proofErr w:type="gramStart"/>
      <w:r w:rsidR="00754B0A">
        <w:t>abre-se</w:t>
      </w:r>
      <w:proofErr w:type="gramEnd"/>
      <w:r w:rsidR="00754B0A">
        <w:t xml:space="preserve"> o prazo de 24 horas ininterruptas,</w:t>
      </w:r>
      <w:r w:rsidR="00754B0A" w:rsidRPr="00754B0A">
        <w:t xml:space="preserve"> </w:t>
      </w:r>
      <w:r w:rsidR="00754B0A">
        <w:t>a contar da publicação desta no sítio da Câmara</w:t>
      </w:r>
      <w:r w:rsidR="00754B0A">
        <w:t xml:space="preserve">, para que manifestem, motivadamente </w:t>
      </w:r>
      <w:r w:rsidR="00754B0A">
        <w:t xml:space="preserve">e por meio escrito, inclusive </w:t>
      </w:r>
      <w:r w:rsidR="00754B0A" w:rsidRPr="002F4328">
        <w:rPr>
          <w:i/>
        </w:rPr>
        <w:t>fac-símile</w:t>
      </w:r>
      <w:r w:rsidR="00754B0A">
        <w:t xml:space="preserve"> e </w:t>
      </w:r>
      <w:r w:rsidR="00754B0A" w:rsidRPr="002F4328">
        <w:rPr>
          <w:i/>
        </w:rPr>
        <w:t>e-mail</w:t>
      </w:r>
      <w:r w:rsidR="00754B0A">
        <w:rPr>
          <w:i/>
        </w:rPr>
        <w:t>,</w:t>
      </w:r>
      <w:r w:rsidR="00754B0A">
        <w:t xml:space="preserve"> suas intenções de recurso </w:t>
      </w:r>
      <w:r w:rsidR="00754B0A">
        <w:t>sobre os atos praticados no PREGÃO PRESENCIAL 07/2015</w:t>
      </w:r>
      <w:r w:rsidR="00754B0A">
        <w:t>.</w:t>
      </w:r>
    </w:p>
    <w:p w:rsidR="002F4328" w:rsidRDefault="002F4328" w:rsidP="00E73FEC">
      <w:pPr>
        <w:spacing w:after="0"/>
        <w:jc w:val="both"/>
      </w:pPr>
    </w:p>
    <w:p w:rsidR="002F4328" w:rsidRDefault="002F4328" w:rsidP="00E73FEC">
      <w:pPr>
        <w:spacing w:after="0"/>
        <w:jc w:val="both"/>
      </w:pPr>
      <w:r>
        <w:t>Caxias do Sul, 13 de julho de 2015.</w:t>
      </w:r>
    </w:p>
    <w:p w:rsidR="002F4328" w:rsidRDefault="002F4328" w:rsidP="00E73FEC">
      <w:pPr>
        <w:spacing w:after="0"/>
        <w:jc w:val="both"/>
      </w:pPr>
    </w:p>
    <w:p w:rsidR="00754B0A" w:rsidRDefault="00754B0A" w:rsidP="00E73FEC">
      <w:pPr>
        <w:spacing w:after="0"/>
        <w:jc w:val="both"/>
      </w:pPr>
    </w:p>
    <w:p w:rsidR="002F4328" w:rsidRDefault="002F4328" w:rsidP="002F4328">
      <w:pPr>
        <w:spacing w:after="0"/>
        <w:jc w:val="center"/>
      </w:pPr>
      <w:r>
        <w:t xml:space="preserve">Samuel Francisco </w:t>
      </w:r>
      <w:proofErr w:type="spellStart"/>
      <w:r>
        <w:t>Ferrigo</w:t>
      </w:r>
      <w:proofErr w:type="spellEnd"/>
    </w:p>
    <w:p w:rsidR="002F4328" w:rsidRDefault="002F4328" w:rsidP="002F4328">
      <w:pPr>
        <w:spacing w:after="0"/>
        <w:jc w:val="center"/>
      </w:pPr>
      <w:r>
        <w:t>Pregoeiro</w:t>
      </w:r>
    </w:p>
    <w:p w:rsidR="00B06B60" w:rsidRDefault="00B06B60" w:rsidP="0099501C">
      <w:pPr>
        <w:spacing w:after="0"/>
        <w:jc w:val="both"/>
      </w:pPr>
    </w:p>
    <w:p w:rsidR="005015DE" w:rsidRDefault="005015DE" w:rsidP="0099501C">
      <w:pPr>
        <w:spacing w:after="0"/>
      </w:pPr>
    </w:p>
    <w:sectPr w:rsidR="005015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19" w:rsidRDefault="00651519" w:rsidP="00733FBF">
      <w:pPr>
        <w:spacing w:after="0" w:line="240" w:lineRule="auto"/>
      </w:pPr>
      <w:r>
        <w:separator/>
      </w:r>
    </w:p>
  </w:endnote>
  <w:endnote w:type="continuationSeparator" w:id="0">
    <w:p w:rsidR="00651519" w:rsidRDefault="00651519" w:rsidP="0073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19" w:rsidRDefault="00651519" w:rsidP="00733FBF">
      <w:pPr>
        <w:spacing w:after="0" w:line="240" w:lineRule="auto"/>
      </w:pPr>
      <w:r>
        <w:separator/>
      </w:r>
    </w:p>
  </w:footnote>
  <w:footnote w:type="continuationSeparator" w:id="0">
    <w:p w:rsidR="00651519" w:rsidRDefault="00651519" w:rsidP="0073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BF" w:rsidRDefault="00733FBF">
    <w:pPr>
      <w:pStyle w:val="Cabealho"/>
    </w:pPr>
    <w:r>
      <w:rPr>
        <w:noProof/>
        <w:lang w:eastAsia="pt-BR"/>
      </w:rPr>
      <w:drawing>
        <wp:inline distT="0" distB="0" distL="0" distR="0">
          <wp:extent cx="5400040" cy="609143"/>
          <wp:effectExtent l="0" t="0" r="0" b="635"/>
          <wp:docPr id="1" name="Imagem 1" descr="S:\Logotipos_Papeis\cabeçalhos\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tipos_Papeis\cabeçalhos\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9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9A"/>
    <w:rsid w:val="00074E26"/>
    <w:rsid w:val="00081245"/>
    <w:rsid w:val="000A4B1A"/>
    <w:rsid w:val="00155B46"/>
    <w:rsid w:val="00191AAB"/>
    <w:rsid w:val="001940C7"/>
    <w:rsid w:val="00217B97"/>
    <w:rsid w:val="002529AE"/>
    <w:rsid w:val="002F4328"/>
    <w:rsid w:val="00335FD9"/>
    <w:rsid w:val="003C4C5B"/>
    <w:rsid w:val="004573F2"/>
    <w:rsid w:val="00471788"/>
    <w:rsid w:val="00481734"/>
    <w:rsid w:val="004A0EE0"/>
    <w:rsid w:val="004A327D"/>
    <w:rsid w:val="005015DE"/>
    <w:rsid w:val="005017C9"/>
    <w:rsid w:val="00571F0B"/>
    <w:rsid w:val="00651519"/>
    <w:rsid w:val="00657A6B"/>
    <w:rsid w:val="00733FBF"/>
    <w:rsid w:val="00754B0A"/>
    <w:rsid w:val="007F705A"/>
    <w:rsid w:val="00801E49"/>
    <w:rsid w:val="008660F4"/>
    <w:rsid w:val="00896B7B"/>
    <w:rsid w:val="00975187"/>
    <w:rsid w:val="00984FC4"/>
    <w:rsid w:val="0099501C"/>
    <w:rsid w:val="009F29D3"/>
    <w:rsid w:val="00A11C22"/>
    <w:rsid w:val="00A55AEC"/>
    <w:rsid w:val="00A90489"/>
    <w:rsid w:val="00A90796"/>
    <w:rsid w:val="00A90F46"/>
    <w:rsid w:val="00B06B60"/>
    <w:rsid w:val="00C32C9A"/>
    <w:rsid w:val="00C46036"/>
    <w:rsid w:val="00E41C6F"/>
    <w:rsid w:val="00E53B4E"/>
    <w:rsid w:val="00E6505D"/>
    <w:rsid w:val="00E73FEC"/>
    <w:rsid w:val="00E97E11"/>
    <w:rsid w:val="00F5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FBF"/>
  </w:style>
  <w:style w:type="paragraph" w:styleId="Rodap">
    <w:name w:val="footer"/>
    <w:basedOn w:val="Normal"/>
    <w:link w:val="RodapChar"/>
    <w:uiPriority w:val="99"/>
    <w:unhideWhenUsed/>
    <w:rsid w:val="0073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FBF"/>
  </w:style>
  <w:style w:type="paragraph" w:styleId="Textodebalo">
    <w:name w:val="Balloon Text"/>
    <w:basedOn w:val="Normal"/>
    <w:link w:val="TextodebaloChar"/>
    <w:uiPriority w:val="99"/>
    <w:semiHidden/>
    <w:unhideWhenUsed/>
    <w:rsid w:val="0073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FBF"/>
  </w:style>
  <w:style w:type="paragraph" w:styleId="Rodap">
    <w:name w:val="footer"/>
    <w:basedOn w:val="Normal"/>
    <w:link w:val="RodapChar"/>
    <w:uiPriority w:val="99"/>
    <w:unhideWhenUsed/>
    <w:rsid w:val="00733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3FBF"/>
  </w:style>
  <w:style w:type="paragraph" w:styleId="Textodebalo">
    <w:name w:val="Balloon Text"/>
    <w:basedOn w:val="Normal"/>
    <w:link w:val="TextodebaloChar"/>
    <w:uiPriority w:val="99"/>
    <w:semiHidden/>
    <w:unhideWhenUsed/>
    <w:rsid w:val="0073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Caxias do Sul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2015-07-13T19:35:00Z</cp:lastPrinted>
  <dcterms:created xsi:type="dcterms:W3CDTF">2015-07-13T19:31:00Z</dcterms:created>
  <dcterms:modified xsi:type="dcterms:W3CDTF">2015-07-13T19:39:00Z</dcterms:modified>
</cp:coreProperties>
</file>