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0C" w:rsidRDefault="00AE3A0C" w:rsidP="00AE3A0C">
      <w:pPr>
        <w:jc w:val="both"/>
        <w:rPr>
          <w:sz w:val="28"/>
          <w:szCs w:val="28"/>
        </w:rPr>
      </w:pPr>
    </w:p>
    <w:p w:rsidR="00AE3A0C" w:rsidRDefault="00AE3A0C" w:rsidP="00AE3A0C">
      <w:pPr>
        <w:jc w:val="both"/>
        <w:rPr>
          <w:sz w:val="28"/>
          <w:szCs w:val="28"/>
        </w:rPr>
      </w:pPr>
    </w:p>
    <w:p w:rsidR="00AE3A0C" w:rsidRDefault="00AE3A0C" w:rsidP="00AE3A0C">
      <w:pPr>
        <w:jc w:val="both"/>
        <w:rPr>
          <w:sz w:val="28"/>
          <w:szCs w:val="28"/>
        </w:rPr>
      </w:pPr>
    </w:p>
    <w:p w:rsidR="00AE3A0C" w:rsidRDefault="00AE3A0C" w:rsidP="00AE3A0C">
      <w:pPr>
        <w:jc w:val="both"/>
        <w:rPr>
          <w:sz w:val="32"/>
          <w:szCs w:val="32"/>
        </w:rPr>
      </w:pPr>
      <w:r>
        <w:rPr>
          <w:sz w:val="32"/>
          <w:szCs w:val="32"/>
        </w:rPr>
        <w:t>CÂMARA MUNICIPAL DE CAXIAS DO SUL</w:t>
      </w:r>
    </w:p>
    <w:p w:rsidR="00AE3A0C" w:rsidRDefault="00AE3A0C" w:rsidP="00AE3A0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HOMOLOGAÇÃO DE LICITAÇÃO</w:t>
      </w:r>
    </w:p>
    <w:p w:rsidR="00AE3A0C" w:rsidRDefault="00AE3A0C" w:rsidP="00AE3A0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PROCESSO LICITATÓRIO 16/2015</w:t>
      </w:r>
    </w:p>
    <w:p w:rsidR="00AE3A0C" w:rsidRDefault="00AE3A0C" w:rsidP="00AE3A0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PREGÃO PRESENCIAL 09/2015</w:t>
      </w:r>
    </w:p>
    <w:p w:rsidR="00AE3A0C" w:rsidRDefault="00AE3A0C" w:rsidP="00AE3A0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396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O Presidente da Câmara Municipal de Caxias do Sul, com base nas informações contidas no Processo Licitatório 16/2015, Pregão Presencial 09/2015, que objetiva a contratação de empresa para a manutenção de </w:t>
      </w:r>
      <w:proofErr w:type="spellStart"/>
      <w:r>
        <w:rPr>
          <w:sz w:val="24"/>
          <w:szCs w:val="24"/>
        </w:rPr>
        <w:t>climatizadores</w:t>
      </w:r>
      <w:proofErr w:type="spellEnd"/>
      <w:r>
        <w:rPr>
          <w:sz w:val="24"/>
          <w:szCs w:val="24"/>
        </w:rPr>
        <w:t xml:space="preserve"> e implantação do PMOC na Câmara Municipal de Caxias do Sul, adjudica e </w:t>
      </w:r>
      <w:r>
        <w:rPr>
          <w:b/>
          <w:sz w:val="24"/>
          <w:szCs w:val="24"/>
        </w:rPr>
        <w:t>HOMOLOGA</w:t>
      </w:r>
      <w:r>
        <w:rPr>
          <w:sz w:val="24"/>
          <w:szCs w:val="24"/>
        </w:rPr>
        <w:t xml:space="preserve"> a presente licitação à empresa RICARDO ZANINI - ME, com valor total de R$ 53.900,00 (cinquenta e três mil e novecentos reais).</w:t>
      </w:r>
    </w:p>
    <w:p w:rsidR="00AE3A0C" w:rsidRDefault="00AE3A0C" w:rsidP="00AE3A0C">
      <w:pPr>
        <w:tabs>
          <w:tab w:val="left" w:pos="720"/>
          <w:tab w:val="left" w:pos="3960"/>
        </w:tabs>
        <w:ind w:left="180" w:right="720" w:hanging="180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720"/>
          <w:tab w:val="left" w:pos="3960"/>
        </w:tabs>
        <w:ind w:left="180" w:right="720" w:hanging="180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</w:t>
      </w:r>
    </w:p>
    <w:p w:rsidR="00AE3A0C" w:rsidRDefault="00AE3A0C" w:rsidP="00AE3A0C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Caxias do Sul, 20 de outubro de 2015.</w:t>
      </w:r>
    </w:p>
    <w:p w:rsidR="00AE3A0C" w:rsidRDefault="00AE3A0C" w:rsidP="00AE3A0C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VEREADOR FLAVIO GUIDO CASSINA</w:t>
      </w:r>
    </w:p>
    <w:p w:rsidR="00AE3A0C" w:rsidRDefault="00AE3A0C" w:rsidP="00AE3A0C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PRESIDENTE.</w:t>
      </w:r>
    </w:p>
    <w:p w:rsidR="00AE3A0C" w:rsidRDefault="00AE3A0C" w:rsidP="00AE3A0C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AE3A0C" w:rsidRDefault="00AE3A0C" w:rsidP="00AE3A0C">
      <w:pPr>
        <w:tabs>
          <w:tab w:val="left" w:pos="720"/>
        </w:tabs>
        <w:ind w:left="180" w:right="720" w:hanging="180"/>
        <w:jc w:val="both"/>
      </w:pPr>
      <w:r>
        <w:t xml:space="preserve">   </w:t>
      </w:r>
    </w:p>
    <w:p w:rsidR="0057747C" w:rsidRDefault="0057747C">
      <w:bookmarkStart w:id="0" w:name="_GoBack"/>
      <w:bookmarkEnd w:id="0"/>
    </w:p>
    <w:sectPr w:rsidR="00577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5E"/>
    <w:rsid w:val="0057747C"/>
    <w:rsid w:val="00AE3A0C"/>
    <w:rsid w:val="00D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2</cp:revision>
  <dcterms:created xsi:type="dcterms:W3CDTF">2015-10-22T13:15:00Z</dcterms:created>
  <dcterms:modified xsi:type="dcterms:W3CDTF">2015-10-22T13:15:00Z</dcterms:modified>
</cp:coreProperties>
</file>